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77C48" w14:textId="77777777" w:rsidR="005A7AEF" w:rsidRDefault="005A7AEF" w:rsidP="005A7AEF">
      <w:pPr>
        <w:spacing w:before="600" w:after="7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</w:p>
    <w:p w14:paraId="6D4790D3" w14:textId="77777777" w:rsidR="006C0D62" w:rsidRPr="00AC6CB4" w:rsidRDefault="00AC6CB4" w:rsidP="00AC6CB4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14:paraId="6D8BD11B" w14:textId="59756506" w:rsidR="008B7A55" w:rsidRPr="00006823" w:rsidRDefault="008B7A55" w:rsidP="00006823">
      <w:pPr>
        <w:pStyle w:val="Default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</w:t>
      </w:r>
      <w:r w:rsidR="00AB0400" w:rsidRPr="00AC6CB4">
        <w:rPr>
          <w:rFonts w:ascii="Arial" w:hAnsi="Arial" w:cs="Arial"/>
          <w:sz w:val="20"/>
          <w:szCs w:val="20"/>
        </w:rPr>
        <w:t>znego w ramach postępowania pn. </w:t>
      </w:r>
      <w:r w:rsidR="005A7AEF" w:rsidRPr="005A7AEF">
        <w:rPr>
          <w:rFonts w:ascii="Arial" w:hAnsi="Arial" w:cs="Arial"/>
          <w:b/>
          <w:sz w:val="20"/>
          <w:szCs w:val="20"/>
        </w:rPr>
        <w:t>„</w:t>
      </w:r>
      <w:r w:rsidR="00E67215" w:rsidRPr="00E67215">
        <w:rPr>
          <w:rFonts w:ascii="Times New Roman" w:hAnsi="Times New Roman" w:cs="Times New Roman"/>
          <w:b/>
          <w:bCs/>
          <w:sz w:val="22"/>
          <w:szCs w:val="22"/>
        </w:rPr>
        <w:t>Dostawa minikoparki</w:t>
      </w:r>
      <w:r w:rsidR="005A7AEF" w:rsidRPr="005A7AEF">
        <w:rPr>
          <w:rFonts w:ascii="Arial" w:hAnsi="Arial" w:cs="Arial"/>
          <w:b/>
          <w:sz w:val="20"/>
          <w:szCs w:val="20"/>
        </w:rPr>
        <w:t xml:space="preserve">” </w:t>
      </w:r>
      <w:r w:rsidR="00AB0400" w:rsidRPr="00AC6CB4">
        <w:rPr>
          <w:rFonts w:ascii="Arial" w:hAnsi="Arial" w:cs="Arial"/>
          <w:sz w:val="20"/>
          <w:szCs w:val="20"/>
        </w:rPr>
        <w:t>OŚWIADCZAM</w:t>
      </w:r>
      <w:r w:rsidRPr="00AC6CB4">
        <w:rPr>
          <w:rFonts w:ascii="Arial" w:hAnsi="Arial" w:cs="Arial"/>
          <w:sz w:val="20"/>
          <w:szCs w:val="20"/>
        </w:rPr>
        <w:t>, że:</w:t>
      </w:r>
    </w:p>
    <w:p w14:paraId="27E1ECB9" w14:textId="19618D4E" w:rsidR="00D967D9" w:rsidRPr="00AC6CB4" w:rsidRDefault="00D967D9" w:rsidP="00AB04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</w:t>
      </w:r>
      <w:r w:rsidR="00AB0400" w:rsidRPr="00AC6CB4">
        <w:rPr>
          <w:rFonts w:ascii="Arial" w:hAnsi="Arial" w:cs="Arial"/>
          <w:sz w:val="20"/>
          <w:szCs w:val="20"/>
        </w:rPr>
        <w:t xml:space="preserve">tawy z dnia 16 lutego 2007 r. </w:t>
      </w:r>
      <w:r w:rsidR="00403DF9">
        <w:rPr>
          <w:rFonts w:ascii="Arial" w:hAnsi="Arial" w:cs="Arial"/>
          <w:sz w:val="20"/>
          <w:szCs w:val="20"/>
        </w:rPr>
        <w:br/>
      </w:r>
      <w:r w:rsidR="00AB0400" w:rsidRPr="00AC6CB4">
        <w:rPr>
          <w:rFonts w:ascii="Arial" w:hAnsi="Arial" w:cs="Arial"/>
          <w:sz w:val="20"/>
          <w:szCs w:val="20"/>
        </w:rPr>
        <w:t>o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>ochronie konkurencji i konsumentów (t.j. Dz.U. z 20</w:t>
      </w:r>
      <w:r w:rsidR="00C15E28">
        <w:rPr>
          <w:rFonts w:ascii="Arial" w:hAnsi="Arial" w:cs="Arial"/>
          <w:sz w:val="20"/>
          <w:szCs w:val="20"/>
        </w:rPr>
        <w:t>24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C9179B">
        <w:rPr>
          <w:rFonts w:ascii="Arial" w:hAnsi="Arial" w:cs="Arial"/>
          <w:sz w:val="20"/>
          <w:szCs w:val="20"/>
        </w:rPr>
        <w:t>1616</w:t>
      </w:r>
      <w:r w:rsidRPr="00AC6CB4">
        <w:rPr>
          <w:rFonts w:ascii="Arial" w:hAnsi="Arial" w:cs="Arial"/>
          <w:sz w:val="20"/>
          <w:szCs w:val="20"/>
        </w:rPr>
        <w:t>), o k</w:t>
      </w:r>
      <w:r w:rsidR="00AB0400" w:rsidRPr="00AC6CB4">
        <w:rPr>
          <w:rFonts w:ascii="Arial" w:hAnsi="Arial" w:cs="Arial"/>
          <w:sz w:val="20"/>
          <w:szCs w:val="20"/>
        </w:rPr>
        <w:t>tórej mowa w art. </w:t>
      </w:r>
      <w:r w:rsidRPr="00AC6CB4">
        <w:rPr>
          <w:rFonts w:ascii="Arial" w:hAnsi="Arial" w:cs="Arial"/>
          <w:sz w:val="20"/>
          <w:szCs w:val="20"/>
        </w:rPr>
        <w:t xml:space="preserve">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</w:t>
      </w:r>
      <w:r w:rsidR="00AB0400" w:rsidRPr="00AC6CB4">
        <w:rPr>
          <w:rFonts w:ascii="Arial" w:hAnsi="Arial" w:cs="Arial"/>
          <w:sz w:val="20"/>
          <w:szCs w:val="20"/>
        </w:rPr>
        <w:t>którzy złożyli odrębne oferty w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niniejszym Postępowaniu o udzielenia zamówienia. </w:t>
      </w:r>
    </w:p>
    <w:p w14:paraId="21434F0C" w14:textId="4668320A" w:rsidR="003E7AF3" w:rsidRPr="00AC6CB4" w:rsidRDefault="00D967D9" w:rsidP="00AB0400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w rozumieniu ustawy z dnia 16 lutego 2007 r. o ochronie konkurencji i konsumentów (t.j. Dz.U. z </w:t>
      </w:r>
      <w:r w:rsidR="00C15E28">
        <w:rPr>
          <w:rFonts w:ascii="Arial" w:hAnsi="Arial" w:cs="Arial"/>
          <w:sz w:val="20"/>
          <w:szCs w:val="20"/>
        </w:rPr>
        <w:t>2024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C9179B">
        <w:rPr>
          <w:rFonts w:ascii="Arial" w:hAnsi="Arial" w:cs="Arial"/>
          <w:sz w:val="20"/>
          <w:szCs w:val="20"/>
        </w:rPr>
        <w:t>1616</w:t>
      </w:r>
      <w:r w:rsidRPr="00AC6CB4">
        <w:rPr>
          <w:rFonts w:ascii="Arial" w:hAnsi="Arial" w:cs="Arial"/>
          <w:sz w:val="20"/>
          <w:szCs w:val="20"/>
        </w:rPr>
        <w:t>)</w:t>
      </w:r>
      <w:r w:rsidR="00AB0400" w:rsidRPr="00AC6CB4">
        <w:rPr>
          <w:rFonts w:ascii="Arial" w:hAnsi="Arial" w:cs="Arial"/>
          <w:sz w:val="20"/>
          <w:szCs w:val="20"/>
        </w:rPr>
        <w:t>, o której mowa w art. 108 ust.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="003E7AF3" w:rsidRPr="00AC6CB4">
        <w:rPr>
          <w:rFonts w:ascii="Arial" w:hAnsi="Arial" w:cs="Arial"/>
          <w:i/>
          <w:sz w:val="20"/>
          <w:szCs w:val="20"/>
        </w:rPr>
        <w:t>.</w:t>
      </w:r>
    </w:p>
    <w:p w14:paraId="2E3C5108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5AFD794B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492326D6" w14:textId="608FD0A2" w:rsidR="00D967D9" w:rsidRPr="00AC6CB4" w:rsidRDefault="00D967D9" w:rsidP="00AB0400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</w:t>
      </w:r>
      <w:r w:rsidR="00403DF9">
        <w:rPr>
          <w:rFonts w:ascii="Arial" w:hAnsi="Arial" w:cs="Arial"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że powiazania z ww. wykonawcą/wykonawcami nie prowadzą do zakłócenia konkurencji w postępowaniu o udzielenie niniejszego zamówienia:</w:t>
      </w:r>
    </w:p>
    <w:p w14:paraId="6495AB7E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5CE0F31D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3CDB806B" w14:textId="77777777" w:rsidR="00D967D9" w:rsidRPr="00AC6CB4" w:rsidRDefault="00D967D9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14:paraId="4BDA5D64" w14:textId="77777777" w:rsidR="00F40758" w:rsidRPr="005A7AEF" w:rsidRDefault="00707EDC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="00F40758" w:rsidRPr="005A7AEF">
        <w:rPr>
          <w:rFonts w:ascii="Arial" w:hAnsi="Arial" w:cs="Arial"/>
          <w:b/>
          <w:i/>
          <w:sz w:val="16"/>
          <w:szCs w:val="20"/>
        </w:rPr>
        <w:t xml:space="preserve">dokument należy podpisać kwalifikowanym podpisem elektronicznym </w:t>
      </w:r>
    </w:p>
    <w:p w14:paraId="133D9AF9" w14:textId="77777777" w:rsidR="00F40758" w:rsidRPr="005A7AEF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  <w:t>lub podpisem zaufanym lub podpisem osobistym</w:t>
      </w:r>
    </w:p>
    <w:p w14:paraId="3D6F0D89" w14:textId="77777777" w:rsidR="008B7A55" w:rsidRPr="005A7AEF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  <w:t xml:space="preserve">przez osobę lub osoby umocowane do złożenia podpisu </w:t>
      </w:r>
    </w:p>
    <w:p w14:paraId="68671AC2" w14:textId="77777777" w:rsidR="00F40758" w:rsidRPr="005A7AEF" w:rsidRDefault="008B7A55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</w:r>
      <w:r w:rsidR="00F40758" w:rsidRPr="005A7AEF">
        <w:rPr>
          <w:rFonts w:ascii="Arial" w:hAnsi="Arial" w:cs="Arial"/>
          <w:b/>
          <w:i/>
          <w:sz w:val="16"/>
          <w:szCs w:val="20"/>
        </w:rPr>
        <w:t>w imieniu</w:t>
      </w:r>
      <w:r w:rsidRPr="005A7AEF">
        <w:rPr>
          <w:rFonts w:ascii="Arial" w:hAnsi="Arial" w:cs="Arial"/>
          <w:b/>
          <w:i/>
          <w:sz w:val="16"/>
          <w:szCs w:val="20"/>
        </w:rPr>
        <w:t xml:space="preserve"> wykonawcy</w:t>
      </w:r>
    </w:p>
    <w:p w14:paraId="567A6416" w14:textId="77777777" w:rsidR="00F4372D" w:rsidRPr="00AC6CB4" w:rsidRDefault="00F4372D" w:rsidP="00F40758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</w:p>
    <w:sectPr w:rsidR="00F4372D" w:rsidRPr="00AC6C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BD51A" w14:textId="77777777" w:rsidR="00075D63" w:rsidRDefault="00075D63" w:rsidP="00F4372D">
      <w:pPr>
        <w:spacing w:after="0" w:line="240" w:lineRule="auto"/>
      </w:pPr>
      <w:r>
        <w:separator/>
      </w:r>
    </w:p>
  </w:endnote>
  <w:endnote w:type="continuationSeparator" w:id="0">
    <w:p w14:paraId="54204B51" w14:textId="77777777" w:rsidR="00075D63" w:rsidRDefault="00075D63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080E8" w14:textId="77777777" w:rsidR="00E67215" w:rsidRDefault="00E672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1557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8CC115" w14:textId="77777777" w:rsidR="00744E9A" w:rsidRDefault="00744E9A" w:rsidP="00744E9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72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72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D84D3F" w14:textId="1C91B156" w:rsidR="00744E9A" w:rsidRPr="002B562E" w:rsidRDefault="00D36E5F" w:rsidP="005F2251">
    <w:pPr>
      <w:pStyle w:val="Nagwek"/>
      <w:jc w:val="center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006823">
      <w:rPr>
        <w:rFonts w:ascii="Arial" w:hAnsi="Arial" w:cs="Arial"/>
        <w:sz w:val="16"/>
        <w:szCs w:val="16"/>
      </w:rPr>
      <w:t xml:space="preserve"> </w:t>
    </w:r>
    <w:r w:rsidR="00E67215">
      <w:rPr>
        <w:rFonts w:ascii="Arial" w:hAnsi="Arial" w:cs="Arial"/>
        <w:sz w:val="16"/>
        <w:szCs w:val="16"/>
      </w:rPr>
      <w:t>12</w:t>
    </w:r>
    <w:r w:rsidR="00006823">
      <w:rPr>
        <w:rFonts w:ascii="Arial" w:hAnsi="Arial" w:cs="Arial"/>
        <w:sz w:val="16"/>
        <w:szCs w:val="16"/>
      </w:rPr>
      <w:t>/2025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C5780" w14:textId="77777777" w:rsidR="00E67215" w:rsidRDefault="00E672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8F41F" w14:textId="77777777" w:rsidR="00075D63" w:rsidRDefault="00075D63" w:rsidP="00F4372D">
      <w:pPr>
        <w:spacing w:after="0" w:line="240" w:lineRule="auto"/>
      </w:pPr>
      <w:r>
        <w:separator/>
      </w:r>
    </w:p>
  </w:footnote>
  <w:footnote w:type="continuationSeparator" w:id="0">
    <w:p w14:paraId="27D78922" w14:textId="77777777" w:rsidR="00075D63" w:rsidRDefault="00075D63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A90F7" w14:textId="77777777" w:rsidR="00E67215" w:rsidRDefault="00E672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EEA31" w14:textId="0574029D" w:rsidR="00D36E5F" w:rsidRPr="00006823" w:rsidRDefault="00D36E5F" w:rsidP="00006823">
    <w:pPr>
      <w:pBdr>
        <w:between w:val="single" w:sz="4" w:space="1" w:color="4F81BD"/>
      </w:pBdr>
      <w:tabs>
        <w:tab w:val="left" w:pos="3015"/>
        <w:tab w:val="center" w:pos="4536"/>
        <w:tab w:val="right" w:pos="9072"/>
      </w:tabs>
      <w:spacing w:after="240"/>
      <w:jc w:val="center"/>
      <w:rPr>
        <w:sz w:val="20"/>
      </w:rPr>
    </w:pPr>
    <w:r w:rsidRPr="00D36E5F">
      <w:rPr>
        <w:rFonts w:cstheme="minorHAnsi"/>
        <w:sz w:val="20"/>
        <w:szCs w:val="20"/>
      </w:rPr>
      <w:t xml:space="preserve">Specyfikacja Warunków Zamówienia </w:t>
    </w:r>
    <w:r w:rsidR="00C9179B">
      <w:rPr>
        <w:rFonts w:cstheme="minorHAnsi"/>
        <w:sz w:val="20"/>
        <w:szCs w:val="20"/>
      </w:rPr>
      <w:br/>
    </w:r>
    <w:r w:rsidR="00E67215">
      <w:rPr>
        <w:sz w:val="20"/>
      </w:rPr>
      <w:t xml:space="preserve">„Dostawa </w:t>
    </w:r>
    <w:bookmarkStart w:id="0" w:name="_GoBack"/>
    <w:bookmarkEnd w:id="0"/>
    <w:r w:rsidR="00E67215" w:rsidRPr="00E67215">
      <w:rPr>
        <w:sz w:val="20"/>
      </w:rPr>
      <w:t>minikoparki</w:t>
    </w:r>
    <w:r w:rsidR="00E67215">
      <w:rPr>
        <w:sz w:val="20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1E293" w14:textId="77777777" w:rsidR="00E67215" w:rsidRDefault="00E672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2D"/>
    <w:rsid w:val="00006823"/>
    <w:rsid w:val="00023141"/>
    <w:rsid w:val="00075D63"/>
    <w:rsid w:val="00096F9D"/>
    <w:rsid w:val="001134A7"/>
    <w:rsid w:val="001447E3"/>
    <w:rsid w:val="00150E6C"/>
    <w:rsid w:val="00186AE8"/>
    <w:rsid w:val="001C34D9"/>
    <w:rsid w:val="002067DB"/>
    <w:rsid w:val="00207516"/>
    <w:rsid w:val="002B562E"/>
    <w:rsid w:val="00331001"/>
    <w:rsid w:val="0035504F"/>
    <w:rsid w:val="003A5A99"/>
    <w:rsid w:val="003E7AF3"/>
    <w:rsid w:val="00403DF9"/>
    <w:rsid w:val="00426F6F"/>
    <w:rsid w:val="00447601"/>
    <w:rsid w:val="00464A30"/>
    <w:rsid w:val="00487EB0"/>
    <w:rsid w:val="004D0598"/>
    <w:rsid w:val="004F06A3"/>
    <w:rsid w:val="005717E1"/>
    <w:rsid w:val="005964AF"/>
    <w:rsid w:val="005A7AEF"/>
    <w:rsid w:val="005C2C80"/>
    <w:rsid w:val="005F2251"/>
    <w:rsid w:val="00654B78"/>
    <w:rsid w:val="00661DC1"/>
    <w:rsid w:val="006833AB"/>
    <w:rsid w:val="006A771A"/>
    <w:rsid w:val="006C0D62"/>
    <w:rsid w:val="00707EDC"/>
    <w:rsid w:val="00744E9A"/>
    <w:rsid w:val="008B6D57"/>
    <w:rsid w:val="008B7A55"/>
    <w:rsid w:val="008C0A37"/>
    <w:rsid w:val="009C367B"/>
    <w:rsid w:val="00A068F3"/>
    <w:rsid w:val="00A15D2B"/>
    <w:rsid w:val="00A24B6E"/>
    <w:rsid w:val="00A6205A"/>
    <w:rsid w:val="00A847E8"/>
    <w:rsid w:val="00AB0400"/>
    <w:rsid w:val="00AC6CB4"/>
    <w:rsid w:val="00AD5306"/>
    <w:rsid w:val="00B03664"/>
    <w:rsid w:val="00BE6B43"/>
    <w:rsid w:val="00C15E28"/>
    <w:rsid w:val="00C16B42"/>
    <w:rsid w:val="00C9179B"/>
    <w:rsid w:val="00CC0985"/>
    <w:rsid w:val="00CD2767"/>
    <w:rsid w:val="00CF2A05"/>
    <w:rsid w:val="00D36E5F"/>
    <w:rsid w:val="00D377F6"/>
    <w:rsid w:val="00D82C28"/>
    <w:rsid w:val="00D967D9"/>
    <w:rsid w:val="00E27B87"/>
    <w:rsid w:val="00E65D09"/>
    <w:rsid w:val="00E67215"/>
    <w:rsid w:val="00EE34FE"/>
    <w:rsid w:val="00F33188"/>
    <w:rsid w:val="00F40758"/>
    <w:rsid w:val="00F41408"/>
    <w:rsid w:val="00F4372D"/>
    <w:rsid w:val="00FE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42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Plichta</dc:creator>
  <cp:lastModifiedBy>RP</cp:lastModifiedBy>
  <cp:revision>14</cp:revision>
  <cp:lastPrinted>2024-11-08T07:40:00Z</cp:lastPrinted>
  <dcterms:created xsi:type="dcterms:W3CDTF">2022-02-15T11:20:00Z</dcterms:created>
  <dcterms:modified xsi:type="dcterms:W3CDTF">2025-12-01T14:20:00Z</dcterms:modified>
</cp:coreProperties>
</file>